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AE8B" w14:textId="517B8406" w:rsidR="006C4B2E" w:rsidRPr="006C4B2E" w:rsidRDefault="00E22BED" w:rsidP="006C4B2E">
      <w:pPr>
        <w:jc w:val="center"/>
        <w:rPr>
          <w:rFonts w:ascii="OptimusPrincepsSemiBold" w:hAnsi="OptimusPrincepsSemiBold"/>
          <w:sz w:val="32"/>
          <w:szCs w:val="32"/>
        </w:rPr>
      </w:pPr>
      <w:r>
        <w:rPr>
          <w:rFonts w:ascii="OptimusPrincepsSemiBold" w:hAnsi="OptimusPrincepsSemiBold"/>
          <w:sz w:val="32"/>
          <w:szCs w:val="32"/>
        </w:rPr>
        <w:t>An Infinite Gift in Finite Clothing</w:t>
      </w:r>
    </w:p>
    <w:p w14:paraId="5DCC13F6" w14:textId="632979A4" w:rsidR="006C4B2E" w:rsidRDefault="006C4B2E" w:rsidP="006C4B2E">
      <w:pPr>
        <w:jc w:val="center"/>
        <w:rPr>
          <w:rFonts w:ascii="OptimusPrincepsSemiBold" w:hAnsi="OptimusPrincepsSemiBold"/>
          <w:sz w:val="32"/>
          <w:szCs w:val="32"/>
        </w:rPr>
      </w:pPr>
      <w:r w:rsidRPr="006C4B2E">
        <w:rPr>
          <w:rFonts w:ascii="OptimusPrincepsSemiBold" w:hAnsi="OptimusPrincepsSemiBold"/>
          <w:sz w:val="32"/>
          <w:szCs w:val="32"/>
        </w:rPr>
        <w:t xml:space="preserve">John 1:1-14 </w:t>
      </w:r>
      <w:r>
        <w:rPr>
          <w:rFonts w:ascii="LSBSymbol" w:hAnsi="LSBSymbol"/>
          <w:sz w:val="32"/>
          <w:szCs w:val="32"/>
        </w:rPr>
        <w:t>T</w:t>
      </w:r>
      <w:r w:rsidRPr="006C4B2E">
        <w:rPr>
          <w:rFonts w:ascii="OptimusPrincepsSemiBold" w:hAnsi="OptimusPrincepsSemiBold"/>
          <w:sz w:val="32"/>
          <w:szCs w:val="32"/>
        </w:rPr>
        <w:t xml:space="preserve"> Christmas Day</w:t>
      </w:r>
    </w:p>
    <w:p w14:paraId="492C71B4" w14:textId="19954246" w:rsidR="006C4B2E" w:rsidRPr="006C4B2E" w:rsidRDefault="006C4B2E" w:rsidP="006C4B2E">
      <w:pPr>
        <w:jc w:val="center"/>
        <w:rPr>
          <w:rFonts w:ascii="OptimusPrincepsSemiBold" w:hAnsi="OptimusPrincepsSemiBold"/>
          <w:sz w:val="18"/>
          <w:szCs w:val="18"/>
        </w:rPr>
      </w:pPr>
      <w:r>
        <w:rPr>
          <w:rFonts w:ascii="OptimusPrincepsSemiBold" w:hAnsi="OptimusPrincepsSemiBold"/>
          <w:sz w:val="18"/>
          <w:szCs w:val="18"/>
        </w:rPr>
        <w:t>Adapted from CPR Vol 29, Part 1, Series c, page 59</w:t>
      </w:r>
    </w:p>
    <w:p w14:paraId="3DFDBF65" w14:textId="16944E04" w:rsidR="006C4B2E" w:rsidRPr="006C4B2E" w:rsidRDefault="006C4B2E" w:rsidP="006C4B2E">
      <w:pPr>
        <w:spacing w:line="360" w:lineRule="auto"/>
        <w:jc w:val="center"/>
        <w:rPr>
          <w:rFonts w:ascii="Palatino Linotype" w:hAnsi="Palatino Linotype"/>
        </w:rPr>
      </w:pPr>
      <w:r w:rsidRPr="006C4B2E">
        <w:rPr>
          <w:rFonts w:ascii="Palatino Linotype" w:hAnsi="Palatino Linotype"/>
        </w:rPr>
        <w:t>INI</w:t>
      </w:r>
    </w:p>
    <w:p w14:paraId="43B9FADC" w14:textId="71FA4C05" w:rsidR="000A417F" w:rsidRPr="00C46964" w:rsidRDefault="007D18B7" w:rsidP="006C4B2E">
      <w:pPr>
        <w:spacing w:line="360" w:lineRule="auto"/>
        <w:ind w:firstLine="720"/>
        <w:rPr>
          <w:rFonts w:ascii="Palatino Linotype" w:hAnsi="Palatino Linotype"/>
          <w:sz w:val="26"/>
          <w:szCs w:val="26"/>
        </w:rPr>
      </w:pPr>
      <w:r w:rsidRPr="00C46964">
        <w:rPr>
          <w:rFonts w:ascii="Palatino Linotype" w:hAnsi="Palatino Linotype"/>
          <w:sz w:val="26"/>
          <w:szCs w:val="26"/>
        </w:rPr>
        <w:t xml:space="preserve">Everyone knows that the finite isn’t capable of the infinite. Our reason tells us that </w:t>
      </w:r>
      <w:r w:rsidR="00C46964">
        <w:rPr>
          <w:rFonts w:ascii="Palatino Linotype" w:hAnsi="Palatino Linotype"/>
          <w:sz w:val="26"/>
          <w:szCs w:val="26"/>
        </w:rPr>
        <w:t xml:space="preserve">there are rules of science that matter must follow. </w:t>
      </w:r>
      <w:r w:rsidRPr="00C46964">
        <w:rPr>
          <w:rFonts w:ascii="Palatino Linotype" w:hAnsi="Palatino Linotype"/>
          <w:sz w:val="26"/>
          <w:szCs w:val="26"/>
        </w:rPr>
        <w:t>For example, when opening presents this morning, one of the presents I opened was a regular sized box – not too big. But opening it up, I knew that there wouldn’t be a new car</w:t>
      </w:r>
      <w:r w:rsidR="00C46964">
        <w:rPr>
          <w:rFonts w:ascii="Palatino Linotype" w:hAnsi="Palatino Linotype"/>
          <w:sz w:val="26"/>
          <w:szCs w:val="26"/>
        </w:rPr>
        <w:t xml:space="preserve"> inside</w:t>
      </w:r>
      <w:r w:rsidRPr="00C46964">
        <w:rPr>
          <w:rFonts w:ascii="Palatino Linotype" w:hAnsi="Palatino Linotype"/>
          <w:sz w:val="26"/>
          <w:szCs w:val="26"/>
        </w:rPr>
        <w:t>. That</w:t>
      </w:r>
      <w:r w:rsidR="00C46964">
        <w:rPr>
          <w:rFonts w:ascii="Palatino Linotype" w:hAnsi="Palatino Linotype"/>
          <w:sz w:val="26"/>
          <w:szCs w:val="26"/>
        </w:rPr>
        <w:t>’d be insane</w:t>
      </w:r>
      <w:r w:rsidRPr="00C46964">
        <w:rPr>
          <w:rFonts w:ascii="Palatino Linotype" w:hAnsi="Palatino Linotype"/>
          <w:sz w:val="26"/>
          <w:szCs w:val="26"/>
        </w:rPr>
        <w:t xml:space="preserve">! You could fit keys to a car in there, but not the whole thing! Or, when I poured my coffee this morning, I knew that I couldn’t fit the entire pot of coffee into my little coffee cup – however much I may </w:t>
      </w:r>
      <w:proofErr w:type="gramStart"/>
      <w:r w:rsidRPr="00C46964">
        <w:rPr>
          <w:rFonts w:ascii="Palatino Linotype" w:hAnsi="Palatino Linotype"/>
          <w:sz w:val="26"/>
          <w:szCs w:val="26"/>
        </w:rPr>
        <w:t>actually desire</w:t>
      </w:r>
      <w:proofErr w:type="gramEnd"/>
      <w:r w:rsidRPr="00C46964">
        <w:rPr>
          <w:rFonts w:ascii="Palatino Linotype" w:hAnsi="Palatino Linotype"/>
          <w:sz w:val="26"/>
          <w:szCs w:val="26"/>
        </w:rPr>
        <w:t xml:space="preserve"> that – because there wasn’t enough space for it!</w:t>
      </w:r>
    </w:p>
    <w:p w14:paraId="591A68F9" w14:textId="76AC2594" w:rsidR="007D18B7" w:rsidRPr="00C46964" w:rsidRDefault="007D18B7" w:rsidP="006C4B2E">
      <w:pPr>
        <w:spacing w:line="360" w:lineRule="auto"/>
        <w:rPr>
          <w:rFonts w:ascii="Palatino Linotype" w:hAnsi="Palatino Linotype"/>
          <w:sz w:val="26"/>
          <w:szCs w:val="26"/>
        </w:rPr>
      </w:pPr>
      <w:r w:rsidRPr="00C46964">
        <w:rPr>
          <w:rFonts w:ascii="Palatino Linotype" w:hAnsi="Palatino Linotype"/>
          <w:sz w:val="26"/>
          <w:szCs w:val="26"/>
        </w:rPr>
        <w:tab/>
        <w:t xml:space="preserve">In other words, there are certain limits to where things can be. I can’t put a whole pot of coffee into a small </w:t>
      </w:r>
      <w:proofErr w:type="gramStart"/>
      <w:r w:rsidRPr="00C46964">
        <w:rPr>
          <w:rFonts w:ascii="Palatino Linotype" w:hAnsi="Palatino Linotype"/>
          <w:sz w:val="26"/>
          <w:szCs w:val="26"/>
        </w:rPr>
        <w:t>cup</w:t>
      </w:r>
      <w:proofErr w:type="gramEnd"/>
      <w:r w:rsidRPr="00C46964">
        <w:rPr>
          <w:rFonts w:ascii="Palatino Linotype" w:hAnsi="Palatino Linotype"/>
          <w:sz w:val="26"/>
          <w:szCs w:val="26"/>
        </w:rPr>
        <w:t xml:space="preserve"> and I can’t fit vehicles into boxes that fit under</w:t>
      </w:r>
      <w:r w:rsidR="00C46964">
        <w:rPr>
          <w:rFonts w:ascii="Palatino Linotype" w:hAnsi="Palatino Linotype"/>
          <w:sz w:val="26"/>
          <w:szCs w:val="26"/>
        </w:rPr>
        <w:t>neath</w:t>
      </w:r>
      <w:r w:rsidRPr="00C46964">
        <w:rPr>
          <w:rFonts w:ascii="Palatino Linotype" w:hAnsi="Palatino Linotype"/>
          <w:sz w:val="26"/>
          <w:szCs w:val="26"/>
        </w:rPr>
        <w:t xml:space="preserve"> the</w:t>
      </w:r>
      <w:r w:rsidR="00C46964">
        <w:rPr>
          <w:rFonts w:ascii="Palatino Linotype" w:hAnsi="Palatino Linotype"/>
          <w:sz w:val="26"/>
          <w:szCs w:val="26"/>
        </w:rPr>
        <w:t xml:space="preserve"> Christmas</w:t>
      </w:r>
      <w:r w:rsidRPr="00C46964">
        <w:rPr>
          <w:rFonts w:ascii="Palatino Linotype" w:hAnsi="Palatino Linotype"/>
          <w:sz w:val="26"/>
          <w:szCs w:val="26"/>
        </w:rPr>
        <w:t xml:space="preserve"> tree.</w:t>
      </w:r>
    </w:p>
    <w:p w14:paraId="04765C30" w14:textId="68D87D5A" w:rsidR="00C46964" w:rsidRDefault="007D18B7" w:rsidP="0005600E">
      <w:pPr>
        <w:spacing w:line="360" w:lineRule="auto"/>
        <w:rPr>
          <w:rFonts w:ascii="Palatino Linotype" w:hAnsi="Palatino Linotype"/>
          <w:sz w:val="26"/>
          <w:szCs w:val="26"/>
        </w:rPr>
      </w:pPr>
      <w:r w:rsidRPr="00C46964">
        <w:rPr>
          <w:rFonts w:ascii="Palatino Linotype" w:hAnsi="Palatino Linotype"/>
          <w:sz w:val="26"/>
          <w:szCs w:val="26"/>
        </w:rPr>
        <w:tab/>
      </w:r>
      <w:r w:rsidR="00C46964">
        <w:rPr>
          <w:rFonts w:ascii="Palatino Linotype" w:hAnsi="Palatino Linotype"/>
          <w:sz w:val="26"/>
          <w:szCs w:val="26"/>
        </w:rPr>
        <w:t>That’s</w:t>
      </w:r>
      <w:r w:rsidRPr="00C46964">
        <w:rPr>
          <w:rFonts w:ascii="Palatino Linotype" w:hAnsi="Palatino Linotype"/>
          <w:sz w:val="26"/>
          <w:szCs w:val="26"/>
        </w:rPr>
        <w:t xml:space="preserve"> what’s so astounding with the birth of Jesus. Our reason has trouble comprehending how the God of the universe, a God who is outside space and time, completely boundless and without limit – comes at Christmas in such a small package.</w:t>
      </w:r>
      <w:r w:rsidR="006B47F7" w:rsidRPr="00C46964">
        <w:rPr>
          <w:rFonts w:ascii="Palatino Linotype" w:hAnsi="Palatino Linotype"/>
          <w:sz w:val="26"/>
          <w:szCs w:val="26"/>
        </w:rPr>
        <w:t xml:space="preserve"> Yet God was pleased to be bound in flesh and born as a baby. The truth is, God is so big that He can make Himself small. The infinite God</w:t>
      </w:r>
      <w:r w:rsidR="00C46964">
        <w:rPr>
          <w:rFonts w:ascii="Palatino Linotype" w:hAnsi="Palatino Linotype"/>
          <w:sz w:val="26"/>
          <w:szCs w:val="26"/>
        </w:rPr>
        <w:t xml:space="preserve"> can do whatever He desires. He</w:t>
      </w:r>
      <w:r w:rsidR="006B47F7" w:rsidRPr="00C46964">
        <w:rPr>
          <w:rFonts w:ascii="Palatino Linotype" w:hAnsi="Palatino Linotype"/>
          <w:sz w:val="26"/>
          <w:szCs w:val="26"/>
        </w:rPr>
        <w:t xml:space="preserve"> can be where it pleases Him to be and do what pleases Him to do.</w:t>
      </w:r>
      <w:r w:rsidR="00C46964">
        <w:rPr>
          <w:rFonts w:ascii="Palatino Linotype" w:hAnsi="Palatino Linotype"/>
          <w:sz w:val="26"/>
          <w:szCs w:val="26"/>
        </w:rPr>
        <w:t xml:space="preserve"> The infinite God bounds Himself to a finite thing</w:t>
      </w:r>
      <w:r w:rsidR="0005600E">
        <w:rPr>
          <w:rFonts w:ascii="Palatino Linotype" w:hAnsi="Palatino Linotype"/>
          <w:sz w:val="26"/>
          <w:szCs w:val="26"/>
        </w:rPr>
        <w:t xml:space="preserve"> like flesh and blood for His people on Christmas.</w:t>
      </w:r>
    </w:p>
    <w:p w14:paraId="6C5E7E89" w14:textId="68B1B4EA" w:rsidR="006B47F7" w:rsidRPr="00C46964" w:rsidRDefault="006B47F7" w:rsidP="006C4B2E">
      <w:pPr>
        <w:spacing w:line="360" w:lineRule="auto"/>
        <w:jc w:val="center"/>
        <w:rPr>
          <w:rFonts w:ascii="Palatino Linotype" w:hAnsi="Palatino Linotype"/>
          <w:sz w:val="26"/>
          <w:szCs w:val="26"/>
        </w:rPr>
      </w:pPr>
      <w:r w:rsidRPr="00C46964">
        <w:rPr>
          <w:rFonts w:ascii="Palatino Linotype" w:hAnsi="Palatino Linotype"/>
          <w:sz w:val="26"/>
          <w:szCs w:val="26"/>
        </w:rPr>
        <w:lastRenderedPageBreak/>
        <w:t>I.</w:t>
      </w:r>
    </w:p>
    <w:p w14:paraId="0FC41962" w14:textId="253C400B" w:rsidR="006B47F7" w:rsidRPr="00C46964" w:rsidRDefault="006B47F7" w:rsidP="006C4B2E">
      <w:pPr>
        <w:spacing w:line="360" w:lineRule="auto"/>
        <w:rPr>
          <w:rFonts w:ascii="Palatino Linotype" w:hAnsi="Palatino Linotype"/>
          <w:sz w:val="26"/>
          <w:szCs w:val="26"/>
        </w:rPr>
      </w:pPr>
      <w:r w:rsidRPr="00C46964">
        <w:rPr>
          <w:rFonts w:ascii="Palatino Linotype" w:hAnsi="Palatino Linotype"/>
          <w:sz w:val="26"/>
          <w:szCs w:val="26"/>
        </w:rPr>
        <w:tab/>
      </w:r>
      <w:r w:rsidR="0005600E">
        <w:rPr>
          <w:rFonts w:ascii="Palatino Linotype" w:hAnsi="Palatino Linotype"/>
          <w:sz w:val="26"/>
          <w:szCs w:val="26"/>
        </w:rPr>
        <w:t>God containing Himself to stuff</w:t>
      </w:r>
      <w:r w:rsidRPr="00C46964">
        <w:rPr>
          <w:rFonts w:ascii="Palatino Linotype" w:hAnsi="Palatino Linotype"/>
          <w:sz w:val="26"/>
          <w:szCs w:val="26"/>
        </w:rPr>
        <w:t xml:space="preserve"> </w:t>
      </w:r>
      <w:r w:rsidR="0005600E" w:rsidRPr="00C46964">
        <w:rPr>
          <w:rFonts w:ascii="Palatino Linotype" w:hAnsi="Palatino Linotype"/>
          <w:sz w:val="26"/>
          <w:szCs w:val="26"/>
        </w:rPr>
        <w:t>happens</w:t>
      </w:r>
      <w:r w:rsidRPr="00C46964">
        <w:rPr>
          <w:rFonts w:ascii="Palatino Linotype" w:hAnsi="Palatino Linotype"/>
          <w:sz w:val="26"/>
          <w:szCs w:val="26"/>
        </w:rPr>
        <w:t xml:space="preserve"> all throughout Scripture. His presence </w:t>
      </w:r>
      <w:r w:rsidR="0005600E">
        <w:rPr>
          <w:rFonts w:ascii="Palatino Linotype" w:hAnsi="Palatino Linotype"/>
          <w:sz w:val="26"/>
          <w:szCs w:val="26"/>
        </w:rPr>
        <w:t>was i</w:t>
      </w:r>
      <w:r w:rsidRPr="00C46964">
        <w:rPr>
          <w:rFonts w:ascii="Palatino Linotype" w:hAnsi="Palatino Linotype"/>
          <w:sz w:val="26"/>
          <w:szCs w:val="26"/>
        </w:rPr>
        <w:t>n the tabernacle in the Old Testament reading</w:t>
      </w:r>
      <w:r w:rsidR="006659F1" w:rsidRPr="00C46964">
        <w:rPr>
          <w:rFonts w:ascii="Palatino Linotype" w:hAnsi="Palatino Linotype"/>
          <w:sz w:val="26"/>
          <w:szCs w:val="26"/>
        </w:rPr>
        <w:t>. But not just anywhere, over</w:t>
      </w:r>
      <w:r w:rsidR="0005600E">
        <w:rPr>
          <w:rFonts w:ascii="Palatino Linotype" w:hAnsi="Palatino Linotype"/>
          <w:sz w:val="26"/>
          <w:szCs w:val="26"/>
        </w:rPr>
        <w:t xml:space="preserve"> a specific place, over</w:t>
      </w:r>
      <w:r w:rsidR="006659F1" w:rsidRPr="00C46964">
        <w:rPr>
          <w:rFonts w:ascii="Palatino Linotype" w:hAnsi="Palatino Linotype"/>
          <w:sz w:val="26"/>
          <w:szCs w:val="26"/>
        </w:rPr>
        <w:t xml:space="preserve"> the Mercy Seat, which is between the Cherubim. The infinite God breaks into space and time to </w:t>
      </w:r>
      <w:r w:rsidR="0005600E">
        <w:rPr>
          <w:rFonts w:ascii="Palatino Linotype" w:hAnsi="Palatino Linotype"/>
          <w:sz w:val="26"/>
          <w:szCs w:val="26"/>
        </w:rPr>
        <w:t>give</w:t>
      </w:r>
      <w:r w:rsidR="006659F1" w:rsidRPr="00C46964">
        <w:rPr>
          <w:rFonts w:ascii="Palatino Linotype" w:hAnsi="Palatino Linotype"/>
          <w:sz w:val="26"/>
          <w:szCs w:val="26"/>
        </w:rPr>
        <w:t xml:space="preserve"> His </w:t>
      </w:r>
      <w:r w:rsidR="0005600E">
        <w:rPr>
          <w:rFonts w:ascii="Palatino Linotype" w:hAnsi="Palatino Linotype"/>
          <w:sz w:val="26"/>
          <w:szCs w:val="26"/>
        </w:rPr>
        <w:t>presence to His people</w:t>
      </w:r>
      <w:r w:rsidR="006659F1" w:rsidRPr="00C46964">
        <w:rPr>
          <w:rFonts w:ascii="Palatino Linotype" w:hAnsi="Palatino Linotype"/>
          <w:sz w:val="26"/>
          <w:szCs w:val="26"/>
        </w:rPr>
        <w:t xml:space="preserve"> in worship. </w:t>
      </w:r>
    </w:p>
    <w:p w14:paraId="548F113F" w14:textId="2B5782FA" w:rsidR="006659F1" w:rsidRPr="00C46964" w:rsidRDefault="006659F1" w:rsidP="006C4B2E">
      <w:pPr>
        <w:spacing w:line="360" w:lineRule="auto"/>
        <w:rPr>
          <w:rFonts w:ascii="Palatino Linotype" w:hAnsi="Palatino Linotype"/>
          <w:sz w:val="26"/>
          <w:szCs w:val="26"/>
        </w:rPr>
      </w:pPr>
      <w:r w:rsidRPr="00C46964">
        <w:rPr>
          <w:rFonts w:ascii="Palatino Linotype" w:hAnsi="Palatino Linotype"/>
          <w:sz w:val="26"/>
          <w:szCs w:val="26"/>
        </w:rPr>
        <w:tab/>
        <w:t xml:space="preserve">So, God’s presence with His people wasn’t unique at Christmas. But it certainly takes on a different characteristic. Because the Word of God is a person. The Word was with God at creation. </w:t>
      </w:r>
      <w:r w:rsidR="0005600E">
        <w:rPr>
          <w:rFonts w:ascii="Palatino Linotype" w:hAnsi="Palatino Linotype"/>
          <w:sz w:val="26"/>
          <w:szCs w:val="26"/>
        </w:rPr>
        <w:t>And the Word was God</w:t>
      </w:r>
      <w:r w:rsidRPr="00C46964">
        <w:rPr>
          <w:rFonts w:ascii="Palatino Linotype" w:hAnsi="Palatino Linotype"/>
          <w:sz w:val="26"/>
          <w:szCs w:val="26"/>
        </w:rPr>
        <w:t xml:space="preserve"> Himself! Without the Word of God</w:t>
      </w:r>
      <w:r w:rsidR="0005600E">
        <w:rPr>
          <w:rFonts w:ascii="Palatino Linotype" w:hAnsi="Palatino Linotype"/>
          <w:sz w:val="26"/>
          <w:szCs w:val="26"/>
        </w:rPr>
        <w:t xml:space="preserve"> </w:t>
      </w:r>
      <w:r w:rsidRPr="00C46964">
        <w:rPr>
          <w:rFonts w:ascii="Palatino Linotype" w:hAnsi="Palatino Linotype"/>
          <w:sz w:val="26"/>
          <w:szCs w:val="26"/>
        </w:rPr>
        <w:t xml:space="preserve">creation doesn’t exist. The Word which creates everything we encounter, the one in whom we have </w:t>
      </w:r>
      <w:proofErr w:type="gramStart"/>
      <w:r w:rsidRPr="00C46964">
        <w:rPr>
          <w:rFonts w:ascii="Palatino Linotype" w:hAnsi="Palatino Linotype"/>
          <w:sz w:val="26"/>
          <w:szCs w:val="26"/>
        </w:rPr>
        <w:t>life</w:t>
      </w:r>
      <w:proofErr w:type="gramEnd"/>
      <w:r w:rsidRPr="00C46964">
        <w:rPr>
          <w:rFonts w:ascii="Palatino Linotype" w:hAnsi="Palatino Linotype"/>
          <w:sz w:val="26"/>
          <w:szCs w:val="26"/>
        </w:rPr>
        <w:t xml:space="preserve"> and this life was the light of men – This Word became flesh and dwelt among us. </w:t>
      </w:r>
      <w:r w:rsidR="007D64AB" w:rsidRPr="00C46964">
        <w:rPr>
          <w:rFonts w:ascii="Palatino Linotype" w:hAnsi="Palatino Linotype"/>
          <w:sz w:val="26"/>
          <w:szCs w:val="26"/>
        </w:rPr>
        <w:t xml:space="preserve">We have seen his glory, glory that comes from His Father, our Heavenly Father. He comes with grace and truth. </w:t>
      </w:r>
    </w:p>
    <w:p w14:paraId="370A7FCC" w14:textId="0D30147B" w:rsidR="007D64AB" w:rsidRPr="00C46964" w:rsidRDefault="007D64AB" w:rsidP="006C4B2E">
      <w:pPr>
        <w:spacing w:line="360" w:lineRule="auto"/>
        <w:rPr>
          <w:rFonts w:ascii="Palatino Linotype" w:hAnsi="Palatino Linotype"/>
          <w:sz w:val="26"/>
          <w:szCs w:val="26"/>
        </w:rPr>
      </w:pPr>
      <w:r w:rsidRPr="00C46964">
        <w:rPr>
          <w:rFonts w:ascii="Palatino Linotype" w:hAnsi="Palatino Linotype"/>
          <w:sz w:val="26"/>
          <w:szCs w:val="26"/>
        </w:rPr>
        <w:tab/>
        <w:t xml:space="preserve">But this Word </w:t>
      </w:r>
      <w:r w:rsidR="0005600E">
        <w:rPr>
          <w:rFonts w:ascii="Palatino Linotype" w:hAnsi="Palatino Linotype"/>
          <w:sz w:val="26"/>
          <w:szCs w:val="26"/>
        </w:rPr>
        <w:t>wasn’t</w:t>
      </w:r>
      <w:r w:rsidRPr="00C46964">
        <w:rPr>
          <w:rFonts w:ascii="Palatino Linotype" w:hAnsi="Palatino Linotype"/>
          <w:sz w:val="26"/>
          <w:szCs w:val="26"/>
        </w:rPr>
        <w:t xml:space="preserve"> an </w:t>
      </w:r>
      <w:r w:rsidR="0005600E">
        <w:rPr>
          <w:rFonts w:ascii="Palatino Linotype" w:hAnsi="Palatino Linotype"/>
          <w:sz w:val="26"/>
          <w:szCs w:val="26"/>
        </w:rPr>
        <w:t xml:space="preserve">abstract </w:t>
      </w:r>
      <w:r w:rsidRPr="00C46964">
        <w:rPr>
          <w:rFonts w:ascii="Palatino Linotype" w:hAnsi="Palatino Linotype"/>
          <w:sz w:val="26"/>
          <w:szCs w:val="26"/>
        </w:rPr>
        <w:t xml:space="preserve">idea. It wasn’t a concept. It was a person. It </w:t>
      </w:r>
      <w:r w:rsidR="0005600E">
        <w:rPr>
          <w:rFonts w:ascii="Palatino Linotype" w:hAnsi="Palatino Linotype"/>
          <w:sz w:val="26"/>
          <w:szCs w:val="26"/>
        </w:rPr>
        <w:t>was</w:t>
      </w:r>
      <w:r w:rsidRPr="00C46964">
        <w:rPr>
          <w:rFonts w:ascii="Palatino Linotype" w:hAnsi="Palatino Linotype"/>
          <w:sz w:val="26"/>
          <w:szCs w:val="26"/>
        </w:rPr>
        <w:t xml:space="preserve"> God. And this word exited from the </w:t>
      </w:r>
      <w:r w:rsidR="0005600E">
        <w:rPr>
          <w:rFonts w:ascii="Palatino Linotype" w:hAnsi="Palatino Linotype"/>
          <w:sz w:val="26"/>
          <w:szCs w:val="26"/>
        </w:rPr>
        <w:t>heavenly</w:t>
      </w:r>
      <w:r w:rsidRPr="00C46964">
        <w:rPr>
          <w:rFonts w:ascii="Palatino Linotype" w:hAnsi="Palatino Linotype"/>
          <w:sz w:val="26"/>
          <w:szCs w:val="26"/>
        </w:rPr>
        <w:t xml:space="preserve"> realm, and assumed flesh, becoming something that we can touch with our hands, see with our eyes, hear with our ears. He is every bit as we are. </w:t>
      </w:r>
    </w:p>
    <w:p w14:paraId="6EEF6CD5" w14:textId="54F0CF25" w:rsidR="007D64AB" w:rsidRPr="00C46964" w:rsidRDefault="007D64AB" w:rsidP="006C4B2E">
      <w:pPr>
        <w:spacing w:line="360" w:lineRule="auto"/>
        <w:rPr>
          <w:rFonts w:ascii="Palatino Linotype" w:hAnsi="Palatino Linotype"/>
          <w:sz w:val="26"/>
          <w:szCs w:val="26"/>
        </w:rPr>
      </w:pPr>
      <w:r w:rsidRPr="00C46964">
        <w:rPr>
          <w:rFonts w:ascii="Palatino Linotype" w:hAnsi="Palatino Linotype"/>
          <w:sz w:val="26"/>
          <w:szCs w:val="26"/>
        </w:rPr>
        <w:tab/>
        <w:t xml:space="preserve">This is the mystery of Christmas. That the fullness of the Godhead comes in the Christ child. </w:t>
      </w:r>
      <w:r w:rsidR="0005600E">
        <w:rPr>
          <w:rFonts w:ascii="Palatino Linotype" w:hAnsi="Palatino Linotype"/>
          <w:sz w:val="26"/>
          <w:szCs w:val="26"/>
        </w:rPr>
        <w:t xml:space="preserve">That God would incarnate into flesh. It’s </w:t>
      </w:r>
      <w:proofErr w:type="gramStart"/>
      <w:r w:rsidR="0005600E">
        <w:rPr>
          <w:rFonts w:ascii="Palatino Linotype" w:hAnsi="Palatino Linotype"/>
          <w:sz w:val="26"/>
          <w:szCs w:val="26"/>
        </w:rPr>
        <w:t>really inconceivable</w:t>
      </w:r>
      <w:proofErr w:type="gramEnd"/>
      <w:r w:rsidR="0005600E">
        <w:rPr>
          <w:rFonts w:ascii="Palatino Linotype" w:hAnsi="Palatino Linotype"/>
          <w:sz w:val="26"/>
          <w:szCs w:val="26"/>
        </w:rPr>
        <w:t xml:space="preserve"> – why would God subject Himself to such a thing? </w:t>
      </w:r>
      <w:proofErr w:type="gramStart"/>
      <w:r w:rsidRPr="00C46964">
        <w:rPr>
          <w:rFonts w:ascii="Palatino Linotype" w:hAnsi="Palatino Linotype"/>
          <w:sz w:val="26"/>
          <w:szCs w:val="26"/>
        </w:rPr>
        <w:t>It’s</w:t>
      </w:r>
      <w:proofErr w:type="gramEnd"/>
      <w:r w:rsidRPr="00C46964">
        <w:rPr>
          <w:rFonts w:ascii="Palatino Linotype" w:hAnsi="Palatino Linotype"/>
          <w:sz w:val="26"/>
          <w:szCs w:val="26"/>
        </w:rPr>
        <w:t xml:space="preserve"> like stuffing an entire car into a box underneath the Christmas tree – it doesn’t seem to work. Yet, God worked a miracle, stuffing Himself into the flesh and blood of Jesus so that He </w:t>
      </w:r>
      <w:r w:rsidRPr="00C46964">
        <w:rPr>
          <w:rFonts w:ascii="Palatino Linotype" w:hAnsi="Palatino Linotype"/>
          <w:sz w:val="26"/>
          <w:szCs w:val="26"/>
        </w:rPr>
        <w:lastRenderedPageBreak/>
        <w:t xml:space="preserve">may save us from our sins. </w:t>
      </w:r>
      <w:r w:rsidR="007A7051" w:rsidRPr="00C46964">
        <w:rPr>
          <w:rFonts w:ascii="Palatino Linotype" w:hAnsi="Palatino Linotype"/>
          <w:sz w:val="26"/>
          <w:szCs w:val="26"/>
        </w:rPr>
        <w:t>God comes to us, makes Himself accessible for us, so that we can see the glory of God.</w:t>
      </w:r>
    </w:p>
    <w:p w14:paraId="274C3FE6" w14:textId="59DBDD8D" w:rsidR="007A7051" w:rsidRPr="00C46964" w:rsidRDefault="007A7051" w:rsidP="006C4B2E">
      <w:pPr>
        <w:spacing w:line="360" w:lineRule="auto"/>
        <w:jc w:val="center"/>
        <w:rPr>
          <w:rFonts w:ascii="Palatino Linotype" w:hAnsi="Palatino Linotype"/>
          <w:sz w:val="26"/>
          <w:szCs w:val="26"/>
        </w:rPr>
      </w:pPr>
      <w:r w:rsidRPr="00C46964">
        <w:rPr>
          <w:rFonts w:ascii="Palatino Linotype" w:hAnsi="Palatino Linotype"/>
          <w:sz w:val="26"/>
          <w:szCs w:val="26"/>
        </w:rPr>
        <w:t xml:space="preserve">II. </w:t>
      </w:r>
    </w:p>
    <w:p w14:paraId="62CF3DEA" w14:textId="4E314E63" w:rsidR="007A7051" w:rsidRPr="00C46964" w:rsidRDefault="007A7051" w:rsidP="006C4B2E">
      <w:pPr>
        <w:spacing w:line="360" w:lineRule="auto"/>
        <w:rPr>
          <w:rFonts w:ascii="Palatino Linotype" w:hAnsi="Palatino Linotype"/>
          <w:sz w:val="26"/>
          <w:szCs w:val="26"/>
        </w:rPr>
      </w:pPr>
      <w:r w:rsidRPr="00C46964">
        <w:rPr>
          <w:rFonts w:ascii="Palatino Linotype" w:hAnsi="Palatino Linotype"/>
          <w:sz w:val="26"/>
          <w:szCs w:val="26"/>
        </w:rPr>
        <w:tab/>
        <w:t xml:space="preserve">But it’s </w:t>
      </w:r>
      <w:r w:rsidR="00D13217">
        <w:rPr>
          <w:rFonts w:ascii="Palatino Linotype" w:hAnsi="Palatino Linotype"/>
          <w:sz w:val="26"/>
          <w:szCs w:val="26"/>
        </w:rPr>
        <w:t>a hard concept to grasp</w:t>
      </w:r>
      <w:r w:rsidRPr="00C46964">
        <w:rPr>
          <w:rFonts w:ascii="Palatino Linotype" w:hAnsi="Palatino Linotype"/>
          <w:sz w:val="26"/>
          <w:szCs w:val="26"/>
        </w:rPr>
        <w:t>. As a result, a big thing in a small package gets overlooked.</w:t>
      </w:r>
      <w:r w:rsidR="00D13217">
        <w:rPr>
          <w:rFonts w:ascii="Palatino Linotype" w:hAnsi="Palatino Linotype"/>
          <w:sz w:val="26"/>
          <w:szCs w:val="26"/>
        </w:rPr>
        <w:t xml:space="preserve"> We see it for what we perceive it to be– which is just a small package – instead of what it truly is. Jesus gets overlooked as true God.</w:t>
      </w:r>
      <w:r w:rsidRPr="00C46964">
        <w:rPr>
          <w:rFonts w:ascii="Palatino Linotype" w:hAnsi="Palatino Linotype"/>
          <w:sz w:val="26"/>
          <w:szCs w:val="26"/>
        </w:rPr>
        <w:t xml:space="preserve"> Even ignored. For instance, we know God is bigger than the world. But one man, Jesus, is just a speck on the earth. </w:t>
      </w:r>
      <w:proofErr w:type="gramStart"/>
      <w:r w:rsidR="00D13217">
        <w:rPr>
          <w:rFonts w:ascii="Palatino Linotype" w:hAnsi="Palatino Linotype"/>
          <w:sz w:val="26"/>
          <w:szCs w:val="26"/>
        </w:rPr>
        <w:t>So</w:t>
      </w:r>
      <w:proofErr w:type="gramEnd"/>
      <w:r w:rsidR="00D13217">
        <w:rPr>
          <w:rFonts w:ascii="Palatino Linotype" w:hAnsi="Palatino Linotype"/>
          <w:sz w:val="26"/>
          <w:szCs w:val="26"/>
        </w:rPr>
        <w:t xml:space="preserve"> it seems impossible that a God who is bigger than the entire creation could fit Himself, wholly and entirely, into a person?</w:t>
      </w:r>
    </w:p>
    <w:p w14:paraId="28C54233" w14:textId="5FFA070D" w:rsidR="007A7051" w:rsidRPr="00C46964" w:rsidRDefault="007A7051" w:rsidP="006C4B2E">
      <w:pPr>
        <w:spacing w:line="360" w:lineRule="auto"/>
        <w:rPr>
          <w:rFonts w:ascii="Palatino Linotype" w:hAnsi="Palatino Linotype"/>
          <w:sz w:val="26"/>
          <w:szCs w:val="26"/>
        </w:rPr>
      </w:pPr>
      <w:r w:rsidRPr="00C46964">
        <w:rPr>
          <w:rFonts w:ascii="Palatino Linotype" w:hAnsi="Palatino Linotype"/>
          <w:sz w:val="26"/>
          <w:szCs w:val="26"/>
        </w:rPr>
        <w:tab/>
      </w:r>
      <w:r w:rsidR="00D13217">
        <w:rPr>
          <w:rFonts w:ascii="Palatino Linotype" w:hAnsi="Palatino Linotype"/>
          <w:sz w:val="26"/>
          <w:szCs w:val="26"/>
        </w:rPr>
        <w:t>This is a tough concept, but an important concept.</w:t>
      </w:r>
      <w:r w:rsidRPr="00C46964">
        <w:rPr>
          <w:rFonts w:ascii="Palatino Linotype" w:hAnsi="Palatino Linotype"/>
          <w:sz w:val="26"/>
          <w:szCs w:val="26"/>
        </w:rPr>
        <w:t xml:space="preserve"> </w:t>
      </w:r>
      <w:r w:rsidR="00D13217">
        <w:rPr>
          <w:rFonts w:ascii="Palatino Linotype" w:hAnsi="Palatino Linotype"/>
          <w:sz w:val="26"/>
          <w:szCs w:val="26"/>
        </w:rPr>
        <w:t>It’s a concept</w:t>
      </w:r>
      <w:r w:rsidRPr="00C46964">
        <w:rPr>
          <w:rFonts w:ascii="Palatino Linotype" w:hAnsi="Palatino Linotype"/>
          <w:sz w:val="26"/>
          <w:szCs w:val="26"/>
        </w:rPr>
        <w:t xml:space="preserve"> that the first 400 years of the church spent time discussing</w:t>
      </w:r>
      <w:r w:rsidR="00634F1E" w:rsidRPr="00C46964">
        <w:rPr>
          <w:rFonts w:ascii="Palatino Linotype" w:hAnsi="Palatino Linotype"/>
          <w:sz w:val="26"/>
          <w:szCs w:val="26"/>
        </w:rPr>
        <w:t xml:space="preserve"> – just who exactly is Jesus? How can the flesh and blood of one body contain God?</w:t>
      </w:r>
      <w:r w:rsidR="00D13217">
        <w:rPr>
          <w:rFonts w:ascii="Palatino Linotype" w:hAnsi="Palatino Linotype"/>
          <w:sz w:val="26"/>
          <w:szCs w:val="26"/>
        </w:rPr>
        <w:t xml:space="preserve"> How could someone like Mary, be the </w:t>
      </w:r>
      <w:proofErr w:type="gramStart"/>
      <w:r w:rsidR="00D13217">
        <w:rPr>
          <w:rFonts w:ascii="Palatino Linotype" w:hAnsi="Palatino Linotype"/>
          <w:sz w:val="26"/>
          <w:szCs w:val="26"/>
        </w:rPr>
        <w:t>Mother</w:t>
      </w:r>
      <w:proofErr w:type="gramEnd"/>
      <w:r w:rsidR="00D13217">
        <w:rPr>
          <w:rFonts w:ascii="Palatino Linotype" w:hAnsi="Palatino Linotype"/>
          <w:sz w:val="26"/>
          <w:szCs w:val="26"/>
        </w:rPr>
        <w:t xml:space="preserve"> of God?</w:t>
      </w:r>
      <w:r w:rsidR="00634F1E" w:rsidRPr="00C46964">
        <w:rPr>
          <w:rFonts w:ascii="Palatino Linotype" w:hAnsi="Palatino Linotype"/>
          <w:sz w:val="26"/>
          <w:szCs w:val="26"/>
        </w:rPr>
        <w:t xml:space="preserve"> How can the infinite be contained in the finite? How can God’s </w:t>
      </w:r>
      <w:r w:rsidR="00D13217">
        <w:rPr>
          <w:rFonts w:ascii="Palatino Linotype" w:hAnsi="Palatino Linotype"/>
          <w:sz w:val="26"/>
          <w:szCs w:val="26"/>
        </w:rPr>
        <w:t>presence</w:t>
      </w:r>
      <w:r w:rsidR="00634F1E" w:rsidRPr="00C46964">
        <w:rPr>
          <w:rFonts w:ascii="Palatino Linotype" w:hAnsi="Palatino Linotype"/>
          <w:sz w:val="26"/>
          <w:szCs w:val="26"/>
        </w:rPr>
        <w:t xml:space="preserve">, </w:t>
      </w:r>
      <w:r w:rsidR="00DA23FB">
        <w:rPr>
          <w:rFonts w:ascii="Palatino Linotype" w:hAnsi="Palatino Linotype"/>
          <w:sz w:val="26"/>
          <w:szCs w:val="26"/>
        </w:rPr>
        <w:t>wisdom</w:t>
      </w:r>
      <w:r w:rsidR="00634F1E" w:rsidRPr="00C46964">
        <w:rPr>
          <w:rFonts w:ascii="Palatino Linotype" w:hAnsi="Palatino Linotype"/>
          <w:sz w:val="26"/>
          <w:szCs w:val="26"/>
        </w:rPr>
        <w:t xml:space="preserve">, </w:t>
      </w:r>
      <w:r w:rsidR="00D13217">
        <w:rPr>
          <w:rFonts w:ascii="Palatino Linotype" w:hAnsi="Palatino Linotype"/>
          <w:sz w:val="26"/>
          <w:szCs w:val="26"/>
        </w:rPr>
        <w:t>power, holiness, righteousness, and goodness</w:t>
      </w:r>
      <w:r w:rsidR="00634F1E" w:rsidRPr="00C46964">
        <w:rPr>
          <w:rFonts w:ascii="Palatino Linotype" w:hAnsi="Palatino Linotype"/>
          <w:sz w:val="26"/>
          <w:szCs w:val="26"/>
        </w:rPr>
        <w:t xml:space="preserve"> be contained in a helpless and powerless baby? </w:t>
      </w:r>
    </w:p>
    <w:p w14:paraId="38B3ED63" w14:textId="081E9033" w:rsidR="00634F1E" w:rsidRPr="00C46964" w:rsidRDefault="00634F1E" w:rsidP="006C4B2E">
      <w:pPr>
        <w:spacing w:line="360" w:lineRule="auto"/>
        <w:rPr>
          <w:rFonts w:ascii="Palatino Linotype" w:hAnsi="Palatino Linotype"/>
          <w:sz w:val="26"/>
          <w:szCs w:val="26"/>
        </w:rPr>
      </w:pPr>
      <w:r w:rsidRPr="00C46964">
        <w:rPr>
          <w:rFonts w:ascii="Palatino Linotype" w:hAnsi="Palatino Linotype"/>
          <w:sz w:val="26"/>
          <w:szCs w:val="26"/>
        </w:rPr>
        <w:tab/>
        <w:t xml:space="preserve">This isn’t something natural for us to believe in. And it isn’t something intuitive to </w:t>
      </w:r>
      <w:r w:rsidR="00DA23FB">
        <w:rPr>
          <w:rFonts w:ascii="Palatino Linotype" w:hAnsi="Palatino Linotype"/>
          <w:sz w:val="26"/>
          <w:szCs w:val="26"/>
        </w:rPr>
        <w:t xml:space="preserve">the </w:t>
      </w:r>
      <w:r w:rsidRPr="00C46964">
        <w:rPr>
          <w:rFonts w:ascii="Palatino Linotype" w:hAnsi="Palatino Linotype"/>
          <w:sz w:val="26"/>
          <w:szCs w:val="26"/>
        </w:rPr>
        <w:t>realm of natural theology and how God has made the earth – how the majesty of Creation points to the handiwork of God.</w:t>
      </w:r>
      <w:r w:rsidR="0089738F" w:rsidRPr="00C46964">
        <w:rPr>
          <w:rFonts w:ascii="Palatino Linotype" w:hAnsi="Palatino Linotype"/>
          <w:sz w:val="26"/>
          <w:szCs w:val="26"/>
        </w:rPr>
        <w:t xml:space="preserve"> Nonetheless, the glory, might, power, and presence of the infinite God is grasped in the finite man Jesus.</w:t>
      </w:r>
    </w:p>
    <w:p w14:paraId="10918031" w14:textId="4612B1A6" w:rsidR="00634F1E" w:rsidRPr="00C46964" w:rsidRDefault="00634F1E" w:rsidP="006C4B2E">
      <w:pPr>
        <w:spacing w:line="360" w:lineRule="auto"/>
        <w:jc w:val="center"/>
        <w:rPr>
          <w:rFonts w:ascii="Palatino Linotype" w:hAnsi="Palatino Linotype"/>
          <w:sz w:val="26"/>
          <w:szCs w:val="26"/>
        </w:rPr>
      </w:pPr>
      <w:r w:rsidRPr="00C46964">
        <w:rPr>
          <w:rFonts w:ascii="Palatino Linotype" w:hAnsi="Palatino Linotype"/>
          <w:sz w:val="26"/>
          <w:szCs w:val="26"/>
        </w:rPr>
        <w:t>III.</w:t>
      </w:r>
    </w:p>
    <w:p w14:paraId="56360379" w14:textId="11618242" w:rsidR="00634F1E" w:rsidRPr="00C46964" w:rsidRDefault="00634F1E" w:rsidP="006C4B2E">
      <w:pPr>
        <w:spacing w:line="360" w:lineRule="auto"/>
        <w:rPr>
          <w:rFonts w:ascii="Palatino Linotype" w:hAnsi="Palatino Linotype"/>
          <w:sz w:val="26"/>
          <w:szCs w:val="26"/>
        </w:rPr>
      </w:pPr>
      <w:r w:rsidRPr="00C46964">
        <w:rPr>
          <w:rFonts w:ascii="Palatino Linotype" w:hAnsi="Palatino Linotype"/>
          <w:sz w:val="26"/>
          <w:szCs w:val="26"/>
        </w:rPr>
        <w:tab/>
      </w:r>
      <w:r w:rsidR="0089738F" w:rsidRPr="00C46964">
        <w:rPr>
          <w:rFonts w:ascii="Palatino Linotype" w:hAnsi="Palatino Linotype"/>
          <w:sz w:val="26"/>
          <w:szCs w:val="26"/>
        </w:rPr>
        <w:t xml:space="preserve">So, why did God do this? Become a finite creature? </w:t>
      </w:r>
      <w:r w:rsidR="00DA23FB">
        <w:rPr>
          <w:rFonts w:ascii="Palatino Linotype" w:hAnsi="Palatino Linotype"/>
          <w:sz w:val="26"/>
          <w:szCs w:val="26"/>
        </w:rPr>
        <w:t>Well, so</w:t>
      </w:r>
      <w:r w:rsidR="0089738F" w:rsidRPr="00C46964">
        <w:rPr>
          <w:rFonts w:ascii="Palatino Linotype" w:hAnsi="Palatino Linotype"/>
          <w:sz w:val="26"/>
          <w:szCs w:val="26"/>
        </w:rPr>
        <w:t xml:space="preserve"> that by faith, we may receive Him. That we, as finite creatures, may have the infinite God who </w:t>
      </w:r>
      <w:r w:rsidR="00DA23FB">
        <w:rPr>
          <w:rFonts w:ascii="Palatino Linotype" w:hAnsi="Palatino Linotype"/>
          <w:sz w:val="26"/>
          <w:szCs w:val="26"/>
        </w:rPr>
        <w:t>took</w:t>
      </w:r>
      <w:r w:rsidR="0089738F" w:rsidRPr="00C46964">
        <w:rPr>
          <w:rFonts w:ascii="Palatino Linotype" w:hAnsi="Palatino Linotype"/>
          <w:sz w:val="26"/>
          <w:szCs w:val="26"/>
        </w:rPr>
        <w:t xml:space="preserve"> </w:t>
      </w:r>
      <w:r w:rsidR="00DA23FB">
        <w:rPr>
          <w:rFonts w:ascii="Palatino Linotype" w:hAnsi="Palatino Linotype"/>
          <w:sz w:val="26"/>
          <w:szCs w:val="26"/>
        </w:rPr>
        <w:t>on flesh</w:t>
      </w:r>
      <w:r w:rsidR="0089738F" w:rsidRPr="00C46964">
        <w:rPr>
          <w:rFonts w:ascii="Palatino Linotype" w:hAnsi="Palatino Linotype"/>
          <w:sz w:val="26"/>
          <w:szCs w:val="26"/>
        </w:rPr>
        <w:t xml:space="preserve"> </w:t>
      </w:r>
      <w:r w:rsidR="00DA23FB">
        <w:rPr>
          <w:rFonts w:ascii="Palatino Linotype" w:hAnsi="Palatino Linotype"/>
          <w:sz w:val="26"/>
          <w:szCs w:val="26"/>
        </w:rPr>
        <w:t>to</w:t>
      </w:r>
      <w:r w:rsidR="0089738F" w:rsidRPr="00C46964">
        <w:rPr>
          <w:rFonts w:ascii="Palatino Linotype" w:hAnsi="Palatino Linotype"/>
          <w:sz w:val="26"/>
          <w:szCs w:val="26"/>
        </w:rPr>
        <w:t xml:space="preserve"> </w:t>
      </w:r>
      <w:r w:rsidR="00DA23FB">
        <w:rPr>
          <w:rFonts w:ascii="Palatino Linotype" w:hAnsi="Palatino Linotype"/>
          <w:sz w:val="26"/>
          <w:szCs w:val="26"/>
        </w:rPr>
        <w:t>dwell</w:t>
      </w:r>
      <w:r w:rsidR="0089738F" w:rsidRPr="00C46964">
        <w:rPr>
          <w:rFonts w:ascii="Palatino Linotype" w:hAnsi="Palatino Linotype"/>
          <w:sz w:val="26"/>
          <w:szCs w:val="26"/>
        </w:rPr>
        <w:t xml:space="preserve"> with </w:t>
      </w:r>
      <w:r w:rsidR="00BB655F" w:rsidRPr="00C46964">
        <w:rPr>
          <w:rFonts w:ascii="Palatino Linotype" w:hAnsi="Palatino Linotype"/>
          <w:sz w:val="26"/>
          <w:szCs w:val="26"/>
        </w:rPr>
        <w:t xml:space="preserve">sinful man. The word of God, the glory of God, and </w:t>
      </w:r>
      <w:r w:rsidR="00BB655F" w:rsidRPr="00C46964">
        <w:rPr>
          <w:rFonts w:ascii="Palatino Linotype" w:hAnsi="Palatino Linotype"/>
          <w:sz w:val="26"/>
          <w:szCs w:val="26"/>
        </w:rPr>
        <w:lastRenderedPageBreak/>
        <w:t xml:space="preserve">God’s grace and truth came to be with you – was born in a manger for you, worked miracles on earth to reveal Himself to you, suffered the torment of the cross for you, descended into hell for you, yet rose victorious from the grave for you. </w:t>
      </w:r>
      <w:proofErr w:type="gramStart"/>
      <w:r w:rsidR="00BB655F" w:rsidRPr="00C46964">
        <w:rPr>
          <w:rFonts w:ascii="Palatino Linotype" w:hAnsi="Palatino Linotype"/>
          <w:sz w:val="26"/>
          <w:szCs w:val="26"/>
        </w:rPr>
        <w:t>This is why</w:t>
      </w:r>
      <w:proofErr w:type="gramEnd"/>
      <w:r w:rsidR="00BB655F" w:rsidRPr="00C46964">
        <w:rPr>
          <w:rFonts w:ascii="Palatino Linotype" w:hAnsi="Palatino Linotype"/>
          <w:sz w:val="26"/>
          <w:szCs w:val="26"/>
        </w:rPr>
        <w:t xml:space="preserve"> God became finite. This was His plan all along – so that He could purchase and win you from sin, death, and devil, and make you a people of His own possession. </w:t>
      </w:r>
    </w:p>
    <w:p w14:paraId="56C23BB1" w14:textId="2BA9FFEE" w:rsidR="00BB655F" w:rsidRPr="00C46964" w:rsidRDefault="00BB655F" w:rsidP="006C4B2E">
      <w:pPr>
        <w:spacing w:line="360" w:lineRule="auto"/>
        <w:rPr>
          <w:rFonts w:ascii="Palatino Linotype" w:hAnsi="Palatino Linotype"/>
          <w:sz w:val="26"/>
          <w:szCs w:val="26"/>
        </w:rPr>
      </w:pPr>
      <w:r w:rsidRPr="00C46964">
        <w:rPr>
          <w:rFonts w:ascii="Palatino Linotype" w:hAnsi="Palatino Linotype"/>
          <w:sz w:val="26"/>
          <w:szCs w:val="26"/>
        </w:rPr>
        <w:tab/>
        <w:t xml:space="preserve">And so, God even becomes finite still today. His presence, His glory, and </w:t>
      </w:r>
      <w:proofErr w:type="gramStart"/>
      <w:r w:rsidRPr="00C46964">
        <w:rPr>
          <w:rFonts w:ascii="Palatino Linotype" w:hAnsi="Palatino Linotype"/>
          <w:sz w:val="26"/>
          <w:szCs w:val="26"/>
        </w:rPr>
        <w:t>His</w:t>
      </w:r>
      <w:proofErr w:type="gramEnd"/>
      <w:r w:rsidRPr="00C46964">
        <w:rPr>
          <w:rFonts w:ascii="Palatino Linotype" w:hAnsi="Palatino Linotype"/>
          <w:sz w:val="26"/>
          <w:szCs w:val="26"/>
        </w:rPr>
        <w:t xml:space="preserve"> re-creative Word veils themselves now not in flesh and blood in the person of Jesus, but they</w:t>
      </w:r>
      <w:r w:rsidR="00DA23FB">
        <w:rPr>
          <w:rFonts w:ascii="Palatino Linotype" w:hAnsi="Palatino Linotype"/>
          <w:sz w:val="26"/>
          <w:szCs w:val="26"/>
        </w:rPr>
        <w:t xml:space="preserve">’re </w:t>
      </w:r>
      <w:r w:rsidRPr="00C46964">
        <w:rPr>
          <w:rFonts w:ascii="Palatino Linotype" w:hAnsi="Palatino Linotype"/>
          <w:sz w:val="26"/>
          <w:szCs w:val="26"/>
        </w:rPr>
        <w:t xml:space="preserve">veiled through water, bread, and wine. </w:t>
      </w:r>
    </w:p>
    <w:p w14:paraId="38C6597C" w14:textId="21246275" w:rsidR="00BB655F" w:rsidRPr="00C46964" w:rsidRDefault="00BB655F" w:rsidP="006C4B2E">
      <w:pPr>
        <w:spacing w:line="360" w:lineRule="auto"/>
        <w:rPr>
          <w:rFonts w:ascii="Palatino Linotype" w:hAnsi="Palatino Linotype"/>
          <w:sz w:val="26"/>
          <w:szCs w:val="26"/>
        </w:rPr>
      </w:pPr>
      <w:r w:rsidRPr="00C46964">
        <w:rPr>
          <w:rFonts w:ascii="Palatino Linotype" w:hAnsi="Palatino Linotype"/>
          <w:sz w:val="26"/>
          <w:szCs w:val="26"/>
        </w:rPr>
        <w:tab/>
        <w:t xml:space="preserve">Baptism marks </w:t>
      </w:r>
      <w:r w:rsidR="00496FF8" w:rsidRPr="00C46964">
        <w:rPr>
          <w:rFonts w:ascii="Palatino Linotype" w:hAnsi="Palatino Linotype"/>
          <w:sz w:val="26"/>
          <w:szCs w:val="26"/>
        </w:rPr>
        <w:t xml:space="preserve">you a disciple of God. It’s where God has claimed you to be His own possession. Because in baptism, He ignores the rule, that the finite cannot contain the infinite. Because God comes to fill finite creatures like you and me with a simple, small package: water and some words. Yet, in this small package, the Lord </w:t>
      </w:r>
      <w:r w:rsidR="00DA23FB">
        <w:rPr>
          <w:rFonts w:ascii="Palatino Linotype" w:hAnsi="Palatino Linotype"/>
          <w:sz w:val="26"/>
          <w:szCs w:val="26"/>
        </w:rPr>
        <w:t>gives</w:t>
      </w:r>
      <w:r w:rsidR="00496FF8" w:rsidRPr="00C46964">
        <w:rPr>
          <w:rFonts w:ascii="Palatino Linotype" w:hAnsi="Palatino Linotype"/>
          <w:sz w:val="26"/>
          <w:szCs w:val="26"/>
        </w:rPr>
        <w:t xml:space="preserve"> the infinite, He gives His infinite salvation and eternal life. He washes away all sin and writes your name in the eternal book of life.</w:t>
      </w:r>
    </w:p>
    <w:p w14:paraId="193D76FF" w14:textId="63DAB433" w:rsidR="00496FF8" w:rsidRPr="00C46964" w:rsidRDefault="00496FF8" w:rsidP="006C4B2E">
      <w:pPr>
        <w:spacing w:line="360" w:lineRule="auto"/>
        <w:rPr>
          <w:rFonts w:ascii="Palatino Linotype" w:hAnsi="Palatino Linotype"/>
          <w:sz w:val="26"/>
          <w:szCs w:val="26"/>
        </w:rPr>
      </w:pPr>
      <w:r w:rsidRPr="00C46964">
        <w:rPr>
          <w:rFonts w:ascii="Palatino Linotype" w:hAnsi="Palatino Linotype"/>
          <w:sz w:val="26"/>
          <w:szCs w:val="26"/>
        </w:rPr>
        <w:tab/>
        <w:t xml:space="preserve">And then He gives us His teaching. The Word made flesh comes to </w:t>
      </w:r>
      <w:r w:rsidR="00DC0312" w:rsidRPr="00C46964">
        <w:rPr>
          <w:rFonts w:ascii="Palatino Linotype" w:hAnsi="Palatino Linotype"/>
          <w:sz w:val="26"/>
          <w:szCs w:val="26"/>
        </w:rPr>
        <w:t>us in His words and communicates to us the fullness of His infinite glory using finite words. He comes to communicate these things: repentance, forgiveness, teaching, rebuke, instruction, warning, and consolation. He communicates these eternal and weighty things in small packages – like</w:t>
      </w:r>
      <w:r w:rsidR="00DA23FB">
        <w:rPr>
          <w:rFonts w:ascii="Palatino Linotype" w:hAnsi="Palatino Linotype"/>
          <w:sz w:val="26"/>
          <w:szCs w:val="26"/>
        </w:rPr>
        <w:t xml:space="preserve"> the</w:t>
      </w:r>
      <w:r w:rsidR="00DC0312" w:rsidRPr="00C46964">
        <w:rPr>
          <w:rFonts w:ascii="Palatino Linotype" w:hAnsi="Palatino Linotype"/>
          <w:sz w:val="26"/>
          <w:szCs w:val="26"/>
        </w:rPr>
        <w:t xml:space="preserve"> </w:t>
      </w:r>
      <w:r w:rsidR="00DA23FB">
        <w:rPr>
          <w:rFonts w:ascii="Palatino Linotype" w:hAnsi="Palatino Linotype"/>
          <w:sz w:val="26"/>
          <w:szCs w:val="26"/>
        </w:rPr>
        <w:t>messengers of His glorious Word</w:t>
      </w:r>
      <w:r w:rsidR="00DC0312" w:rsidRPr="00C46964">
        <w:rPr>
          <w:rFonts w:ascii="Palatino Linotype" w:hAnsi="Palatino Linotype"/>
          <w:sz w:val="26"/>
          <w:szCs w:val="26"/>
        </w:rPr>
        <w:t>.</w:t>
      </w:r>
    </w:p>
    <w:p w14:paraId="769C6183" w14:textId="05B90012" w:rsidR="00DC0312" w:rsidRPr="00C46964" w:rsidRDefault="00DC0312" w:rsidP="006C4B2E">
      <w:pPr>
        <w:spacing w:line="360" w:lineRule="auto"/>
        <w:rPr>
          <w:rFonts w:ascii="Palatino Linotype" w:hAnsi="Palatino Linotype"/>
          <w:sz w:val="26"/>
          <w:szCs w:val="26"/>
        </w:rPr>
      </w:pPr>
      <w:r w:rsidRPr="00C46964">
        <w:rPr>
          <w:rFonts w:ascii="Palatino Linotype" w:hAnsi="Palatino Linotype"/>
          <w:sz w:val="26"/>
          <w:szCs w:val="26"/>
        </w:rPr>
        <w:tab/>
        <w:t xml:space="preserve">Then in Holy Supper, the Lord fits His infinite glory, majesty, power, </w:t>
      </w:r>
      <w:r w:rsidR="000354D9" w:rsidRPr="00C46964">
        <w:rPr>
          <w:rFonts w:ascii="Palatino Linotype" w:hAnsi="Palatino Linotype"/>
          <w:sz w:val="26"/>
          <w:szCs w:val="26"/>
        </w:rPr>
        <w:t>forgiveness</w:t>
      </w:r>
      <w:r w:rsidRPr="00C46964">
        <w:rPr>
          <w:rFonts w:ascii="Palatino Linotype" w:hAnsi="Palatino Linotype"/>
          <w:sz w:val="26"/>
          <w:szCs w:val="26"/>
        </w:rPr>
        <w:t>, and presence into finite bread and wine.</w:t>
      </w:r>
      <w:r w:rsidR="000354D9" w:rsidRPr="00C46964">
        <w:rPr>
          <w:rFonts w:ascii="Palatino Linotype" w:hAnsi="Palatino Linotype"/>
          <w:sz w:val="26"/>
          <w:szCs w:val="26"/>
        </w:rPr>
        <w:t xml:space="preserve"> His infinite and boundless </w:t>
      </w:r>
      <w:r w:rsidR="000354D9" w:rsidRPr="00C46964">
        <w:rPr>
          <w:rFonts w:ascii="Palatino Linotype" w:hAnsi="Palatino Linotype"/>
          <w:sz w:val="26"/>
          <w:szCs w:val="26"/>
        </w:rPr>
        <w:lastRenderedPageBreak/>
        <w:t xml:space="preserve">Word He attaches to the bread and wine. And us finite creatures are left to ask, “how can a bite of bread and a sip of wine grant the forgiveness of sins? And give the infinite and eternal things like eternal life?” But ultimately, we rely on this: this infinite God who allows Himself to be </w:t>
      </w:r>
      <w:r w:rsidR="00DA23FB">
        <w:rPr>
          <w:rFonts w:ascii="Palatino Linotype" w:hAnsi="Palatino Linotype"/>
          <w:sz w:val="26"/>
          <w:szCs w:val="26"/>
        </w:rPr>
        <w:t>contained</w:t>
      </w:r>
      <w:r w:rsidR="000354D9" w:rsidRPr="00C46964">
        <w:rPr>
          <w:rFonts w:ascii="Palatino Linotype" w:hAnsi="Palatino Linotype"/>
          <w:sz w:val="26"/>
          <w:szCs w:val="26"/>
        </w:rPr>
        <w:t xml:space="preserve"> to these finite things, He can accomplish these things if He wishes. And He does! His Words tell us as much, and all we’re left to say is, “Amen.”</w:t>
      </w:r>
    </w:p>
    <w:p w14:paraId="78A8A68E" w14:textId="6FD85425" w:rsidR="00370616" w:rsidRPr="00C46964" w:rsidRDefault="00370616" w:rsidP="006C4B2E">
      <w:pPr>
        <w:spacing w:line="360" w:lineRule="auto"/>
        <w:rPr>
          <w:rFonts w:ascii="Palatino Linotype" w:hAnsi="Palatino Linotype"/>
          <w:sz w:val="26"/>
          <w:szCs w:val="26"/>
        </w:rPr>
      </w:pPr>
      <w:r w:rsidRPr="00C46964">
        <w:rPr>
          <w:rFonts w:ascii="Palatino Linotype" w:hAnsi="Palatino Linotype"/>
          <w:sz w:val="26"/>
          <w:szCs w:val="26"/>
        </w:rPr>
        <w:tab/>
      </w:r>
      <w:r w:rsidR="00DA23FB" w:rsidRPr="00C46964">
        <w:rPr>
          <w:rFonts w:ascii="Palatino Linotype" w:hAnsi="Palatino Linotype"/>
          <w:sz w:val="26"/>
          <w:szCs w:val="26"/>
        </w:rPr>
        <w:t>So,</w:t>
      </w:r>
      <w:r w:rsidRPr="00C46964">
        <w:rPr>
          <w:rFonts w:ascii="Palatino Linotype" w:hAnsi="Palatino Linotype"/>
          <w:sz w:val="26"/>
          <w:szCs w:val="26"/>
        </w:rPr>
        <w:t xml:space="preserve"> we remember this Christmas not to doubt that God can send huge things in small packages. And we aren’t to discredit or discount the things which God puts in small packages, lest we overlook and ignore the glory of God which comes in the flesh and blood of Jesus, in the waters of Holy Baptism, in the rebuking, yet forgiving and instructive words of Christ, and in the bread and wine of the Lord’s Supper.</w:t>
      </w:r>
    </w:p>
    <w:p w14:paraId="323290D6" w14:textId="4E46E05B" w:rsidR="00370616" w:rsidRPr="00C46964" w:rsidRDefault="00370616" w:rsidP="006C4B2E">
      <w:pPr>
        <w:spacing w:line="360" w:lineRule="auto"/>
        <w:rPr>
          <w:rFonts w:ascii="Palatino Linotype" w:hAnsi="Palatino Linotype"/>
          <w:sz w:val="26"/>
          <w:szCs w:val="26"/>
        </w:rPr>
      </w:pPr>
      <w:r w:rsidRPr="00C46964">
        <w:rPr>
          <w:rFonts w:ascii="Palatino Linotype" w:hAnsi="Palatino Linotype"/>
          <w:sz w:val="26"/>
          <w:szCs w:val="26"/>
        </w:rPr>
        <w:tab/>
        <w:t xml:space="preserve">Thanks be to God that the little packages contain infinite gifts – including the one little baby Jesus who was born for you, to be wrapped up and bound in swaddling clothes. He chose this so that He may reveal His glory to you! So, don’t rule out the magnificent and miraculous thing that the incarnation is. Don’t rule out God because you think he’s too big to fit where he’s told you He is. </w:t>
      </w:r>
      <w:r w:rsidR="006C4B2E" w:rsidRPr="00C46964">
        <w:rPr>
          <w:rFonts w:ascii="Palatino Linotype" w:hAnsi="Palatino Linotype"/>
          <w:sz w:val="26"/>
          <w:szCs w:val="26"/>
        </w:rPr>
        <w:t>Because He is where He wants to be</w:t>
      </w:r>
      <w:r w:rsidR="00353AAD">
        <w:rPr>
          <w:rFonts w:ascii="Palatino Linotype" w:hAnsi="Palatino Linotype"/>
          <w:sz w:val="26"/>
          <w:szCs w:val="26"/>
        </w:rPr>
        <w:t>,</w:t>
      </w:r>
      <w:r w:rsidR="006C4B2E" w:rsidRPr="00C46964">
        <w:rPr>
          <w:rFonts w:ascii="Palatino Linotype" w:hAnsi="Palatino Linotype"/>
          <w:sz w:val="26"/>
          <w:szCs w:val="26"/>
        </w:rPr>
        <w:t xml:space="preserve"> to give you the things He wants to give you – He wants to give you the infinite things which He has, so that you may be with Him forever. That’s your gift this Christmas – both to receive and to give. </w:t>
      </w:r>
    </w:p>
    <w:p w14:paraId="4C163FD9" w14:textId="54707A9D" w:rsidR="006C4B2E" w:rsidRPr="006C4B2E" w:rsidRDefault="006C4B2E" w:rsidP="006C4B2E">
      <w:pPr>
        <w:spacing w:line="360" w:lineRule="auto"/>
        <w:jc w:val="center"/>
        <w:rPr>
          <w:rFonts w:ascii="Palatino Linotype" w:hAnsi="Palatino Linotype"/>
        </w:rPr>
      </w:pPr>
      <w:r w:rsidRPr="006C4B2E">
        <w:rPr>
          <w:rFonts w:ascii="Palatino Linotype" w:hAnsi="Palatino Linotype"/>
        </w:rPr>
        <w:t>INI</w:t>
      </w:r>
    </w:p>
    <w:sectPr w:rsidR="006C4B2E" w:rsidRPr="006C4B2E" w:rsidSect="00FD6C84">
      <w:pgSz w:w="12240" w:h="15840" w:code="1"/>
      <w:pgMar w:top="1440" w:right="1440" w:bottom="1440" w:left="1440" w:header="360" w:footer="36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usPrincepsSemiBold">
    <w:panose1 w:val="02000805060000020004"/>
    <w:charset w:val="00"/>
    <w:family w:val="auto"/>
    <w:pitch w:val="variable"/>
    <w:sig w:usb0="8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B7"/>
    <w:rsid w:val="000354D9"/>
    <w:rsid w:val="0005600E"/>
    <w:rsid w:val="000A417F"/>
    <w:rsid w:val="00353AAD"/>
    <w:rsid w:val="00370616"/>
    <w:rsid w:val="00496FF8"/>
    <w:rsid w:val="00634F1E"/>
    <w:rsid w:val="006659F1"/>
    <w:rsid w:val="006B47F7"/>
    <w:rsid w:val="006C4B2E"/>
    <w:rsid w:val="007A7051"/>
    <w:rsid w:val="007D18B7"/>
    <w:rsid w:val="007D64AB"/>
    <w:rsid w:val="0089738F"/>
    <w:rsid w:val="00A863AC"/>
    <w:rsid w:val="00BB655F"/>
    <w:rsid w:val="00C46964"/>
    <w:rsid w:val="00D13217"/>
    <w:rsid w:val="00DA23FB"/>
    <w:rsid w:val="00DC0312"/>
    <w:rsid w:val="00E22BED"/>
    <w:rsid w:val="00FD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429A"/>
  <w15:chartTrackingRefBased/>
  <w15:docId w15:val="{BD6D0A40-4787-419C-AC92-3F0409C7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Ralston</dc:creator>
  <cp:keywords/>
  <dc:description/>
  <cp:lastModifiedBy>Joshua Ralston</cp:lastModifiedBy>
  <cp:revision>3</cp:revision>
  <dcterms:created xsi:type="dcterms:W3CDTF">2021-12-22T20:53:00Z</dcterms:created>
  <dcterms:modified xsi:type="dcterms:W3CDTF">2021-12-23T22:46:00Z</dcterms:modified>
</cp:coreProperties>
</file>